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53" w:rsidRDefault="004F7153" w:rsidP="005C4DBB">
      <w:pPr>
        <w:spacing w:after="0" w:line="240" w:lineRule="auto"/>
        <w:jc w:val="center"/>
        <w:rPr>
          <w:b/>
        </w:rPr>
      </w:pPr>
      <w:r w:rsidRPr="00755AB8">
        <w:rPr>
          <w:caps/>
          <w:noProof/>
        </w:rPr>
        <w:drawing>
          <wp:inline distT="0" distB="0" distL="0" distR="0" wp14:anchorId="68DC5E32" wp14:editId="6916990D">
            <wp:extent cx="2143125" cy="1040352"/>
            <wp:effectExtent l="0" t="0" r="0" b="7620"/>
            <wp:docPr id="2" name="Picture 2" descr="Coastal Maine Botanical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al Maine Botanical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BB" w:rsidRPr="004F7153" w:rsidRDefault="005C4DBB" w:rsidP="005C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>Retail Management Intern</w:t>
      </w: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4F7153">
        <w:rPr>
          <w:rFonts w:ascii="Times New Roman" w:hAnsi="Times New Roman" w:cs="Times New Roman"/>
          <w:sz w:val="24"/>
          <w:szCs w:val="24"/>
        </w:rPr>
        <w:t>Retail Management Intern in Gardens Gift Shop</w:t>
      </w: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 xml:space="preserve">CMBG Mission: </w:t>
      </w:r>
      <w:r w:rsidRPr="004F7153">
        <w:rPr>
          <w:rFonts w:ascii="Times New Roman" w:hAnsi="Times New Roman" w:cs="Times New Roman"/>
          <w:sz w:val="24"/>
          <w:szCs w:val="24"/>
        </w:rPr>
        <w:t>The mission of Coastal Maine Botanical Gardens is to inspire meaningful connections among people, plants and nature through horticulture, education and research.</w:t>
      </w: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BB" w:rsidRPr="004F7153" w:rsidRDefault="005C4DBB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 xml:space="preserve">Internship Mission: </w:t>
      </w:r>
      <w:r w:rsidRPr="004F7153">
        <w:rPr>
          <w:rFonts w:ascii="Times New Roman" w:hAnsi="Times New Roman" w:cs="Times New Roman"/>
          <w:sz w:val="24"/>
          <w:szCs w:val="24"/>
        </w:rPr>
        <w:t xml:space="preserve">Prepare college students to enter the field of Retail </w:t>
      </w:r>
      <w:r w:rsidR="005D58DC" w:rsidRPr="004F7153">
        <w:rPr>
          <w:rFonts w:ascii="Times New Roman" w:hAnsi="Times New Roman" w:cs="Times New Roman"/>
          <w:sz w:val="24"/>
          <w:szCs w:val="24"/>
        </w:rPr>
        <w:t>Management</w:t>
      </w:r>
      <w:r w:rsidRPr="004F7153">
        <w:rPr>
          <w:rFonts w:ascii="Times New Roman" w:hAnsi="Times New Roman" w:cs="Times New Roman"/>
          <w:sz w:val="24"/>
          <w:szCs w:val="24"/>
        </w:rPr>
        <w:t xml:space="preserve"> by providing an u</w:t>
      </w:r>
      <w:r w:rsidR="005D58DC" w:rsidRPr="004F7153">
        <w:rPr>
          <w:rFonts w:ascii="Times New Roman" w:hAnsi="Times New Roman" w:cs="Times New Roman"/>
          <w:sz w:val="24"/>
          <w:szCs w:val="24"/>
        </w:rPr>
        <w:t xml:space="preserve">nderstanding of the key components that drive sales and profits. This is an </w:t>
      </w:r>
      <w:proofErr w:type="gramStart"/>
      <w:r w:rsidR="005D58DC" w:rsidRPr="004F7153">
        <w:rPr>
          <w:rFonts w:ascii="Times New Roman" w:hAnsi="Times New Roman" w:cs="Times New Roman"/>
          <w:sz w:val="24"/>
          <w:szCs w:val="24"/>
        </w:rPr>
        <w:t>opportunity  to</w:t>
      </w:r>
      <w:proofErr w:type="gramEnd"/>
      <w:r w:rsidR="005D58DC" w:rsidRPr="004F7153">
        <w:rPr>
          <w:rFonts w:ascii="Times New Roman" w:hAnsi="Times New Roman" w:cs="Times New Roman"/>
          <w:sz w:val="24"/>
          <w:szCs w:val="24"/>
        </w:rPr>
        <w:t xml:space="preserve"> learn and apply relevant business management skills in a fast-paced environment.</w:t>
      </w:r>
    </w:p>
    <w:p w:rsidR="005D58DC" w:rsidRPr="004F7153" w:rsidRDefault="005D58DC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DC" w:rsidRPr="004F7153" w:rsidRDefault="005D58DC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 xml:space="preserve">Academic/Experiential- Learning Nexus: </w:t>
      </w:r>
      <w:r w:rsidRPr="004F7153">
        <w:rPr>
          <w:rFonts w:ascii="Times New Roman" w:hAnsi="Times New Roman" w:cs="Times New Roman"/>
          <w:sz w:val="24"/>
          <w:szCs w:val="24"/>
        </w:rPr>
        <w:t>Retail Management/Practices/Merchandising/Inventory Control</w:t>
      </w:r>
    </w:p>
    <w:p w:rsidR="005D58DC" w:rsidRPr="004F7153" w:rsidRDefault="005D58DC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DC" w:rsidRPr="004F7153" w:rsidRDefault="005D58DC" w:rsidP="005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>Position summary:</w:t>
      </w:r>
    </w:p>
    <w:p w:rsidR="005D58DC" w:rsidRPr="004F7153" w:rsidRDefault="005D58DC" w:rsidP="005C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The Retail Management Internship offers hands-on experience in all facets of running a small business, including:</w:t>
      </w:r>
    </w:p>
    <w:p w:rsidR="005D58DC" w:rsidRPr="004F7153" w:rsidRDefault="005D58DC" w:rsidP="005D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Assist in managing sales for maximum performance: builds an understanding of the business plan; learns the key skills of sales analysis; helps determine action steps to respond to changing business conditions; assists with appropriate changes to sales floor</w:t>
      </w:r>
    </w:p>
    <w:p w:rsidR="005D58DC" w:rsidRPr="004F7153" w:rsidRDefault="005D58DC" w:rsidP="005D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Assists in physical management of incoming stock, placement on the floor for maximum sales impact and efficient stockroom management</w:t>
      </w:r>
    </w:p>
    <w:p w:rsidR="00C76248" w:rsidRPr="004F7153" w:rsidRDefault="00C76248" w:rsidP="005D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Learns the purchasing cycle: reads sales reports, helps determine order/reorder needs, receives merchandise into inventory, processes  invoices for vendor payment</w:t>
      </w:r>
    </w:p>
    <w:p w:rsidR="00C76248" w:rsidRPr="004F7153" w:rsidRDefault="00C76248" w:rsidP="005D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Develops excellent customer service and gains experience with day to day functions of sales floor</w:t>
      </w:r>
    </w:p>
    <w:p w:rsidR="00C76248" w:rsidRPr="004F7153" w:rsidRDefault="00C76248" w:rsidP="005D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Assists in managing the internal office operations for efficiency and effectiveness.</w:t>
      </w:r>
    </w:p>
    <w:p w:rsidR="00C76248" w:rsidRPr="004F7153" w:rsidRDefault="00C76248" w:rsidP="00C76248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The successful candidate must have an interest in business/retail management; solid organizational skills; computer skills; an ability to work well with people and an interest in learning more about Coastal Maine Botanical Gardens.</w:t>
      </w: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153">
        <w:rPr>
          <w:rFonts w:ascii="Times New Roman" w:hAnsi="Times New Roman" w:cs="Times New Roman"/>
          <w:b/>
          <w:sz w:val="24"/>
          <w:szCs w:val="24"/>
        </w:rPr>
        <w:t>Schedule:</w:t>
      </w: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gramStart"/>
      <w:r w:rsidRPr="004F71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7153">
        <w:rPr>
          <w:rFonts w:ascii="Times New Roman" w:hAnsi="Times New Roman" w:cs="Times New Roman"/>
          <w:sz w:val="24"/>
          <w:szCs w:val="24"/>
        </w:rPr>
        <w:t xml:space="preserve"> 8:45am-5:30pm position Monday to Friday with some weekend duty in lieu of a weekday from May 15 to August 25 (flexible on dates).</w:t>
      </w:r>
    </w:p>
    <w:p w:rsidR="00C76248" w:rsidRP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53" w:rsidRPr="004F7153" w:rsidRDefault="004F7153" w:rsidP="004F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C76248" w:rsidRPr="004F7153">
        <w:rPr>
          <w:rFonts w:ascii="Times New Roman" w:hAnsi="Times New Roman" w:cs="Times New Roman"/>
          <w:b/>
          <w:sz w:val="24"/>
          <w:szCs w:val="24"/>
        </w:rPr>
        <w:t xml:space="preserve"> resume 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AB3A8A">
          <w:rPr>
            <w:rStyle w:val="Hyperlink"/>
            <w:rFonts w:ascii="Times New Roman" w:hAnsi="Times New Roman" w:cs="Times New Roman"/>
            <w:sz w:val="24"/>
            <w:szCs w:val="24"/>
          </w:rPr>
          <w:t>employment@mainegardens.org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Coastal Maine Botanical Gardens</w:t>
      </w:r>
      <w:r w:rsidR="004F7153">
        <w:rPr>
          <w:rFonts w:ascii="Times New Roman" w:hAnsi="Times New Roman" w:cs="Times New Roman"/>
          <w:sz w:val="24"/>
          <w:szCs w:val="24"/>
        </w:rPr>
        <w:t>, Attn:  Human Resources</w:t>
      </w:r>
    </w:p>
    <w:p w:rsidR="004F7153" w:rsidRDefault="00C76248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PO Box 234</w:t>
      </w:r>
      <w:bookmarkStart w:id="0" w:name="_GoBack"/>
      <w:bookmarkEnd w:id="0"/>
    </w:p>
    <w:p w:rsidR="00C76248" w:rsidRPr="004F7153" w:rsidRDefault="007D25AA" w:rsidP="00C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53">
        <w:rPr>
          <w:rFonts w:ascii="Times New Roman" w:hAnsi="Times New Roman" w:cs="Times New Roman"/>
          <w:sz w:val="24"/>
          <w:szCs w:val="24"/>
        </w:rPr>
        <w:t>Boothbay, M</w:t>
      </w:r>
      <w:r w:rsidR="004F7153">
        <w:rPr>
          <w:rFonts w:ascii="Times New Roman" w:hAnsi="Times New Roman" w:cs="Times New Roman"/>
          <w:sz w:val="24"/>
          <w:szCs w:val="24"/>
        </w:rPr>
        <w:t xml:space="preserve">aine, 04537 </w:t>
      </w:r>
    </w:p>
    <w:sectPr w:rsidR="00C76248" w:rsidRPr="004F7153" w:rsidSect="004F715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EDA"/>
    <w:multiLevelType w:val="hybridMultilevel"/>
    <w:tmpl w:val="02688C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BB"/>
    <w:rsid w:val="000D72D6"/>
    <w:rsid w:val="00463834"/>
    <w:rsid w:val="004F7153"/>
    <w:rsid w:val="005C4DBB"/>
    <w:rsid w:val="005D58DC"/>
    <w:rsid w:val="0064162E"/>
    <w:rsid w:val="007D25AA"/>
    <w:rsid w:val="00C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aine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Barkalow</dc:creator>
  <cp:lastModifiedBy>Carol Harris</cp:lastModifiedBy>
  <cp:revision>3</cp:revision>
  <dcterms:created xsi:type="dcterms:W3CDTF">2017-01-19T13:25:00Z</dcterms:created>
  <dcterms:modified xsi:type="dcterms:W3CDTF">2017-01-23T01:22:00Z</dcterms:modified>
</cp:coreProperties>
</file>